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658" w:rsidRDefault="00C0752F" w:rsidP="00C0752F">
      <w:pPr>
        <w:jc w:val="center"/>
        <w:rPr>
          <w:rFonts w:ascii="Tahoma" w:hAnsi="Tahoma" w:cs="Tahoma"/>
          <w:b/>
          <w:sz w:val="24"/>
          <w:szCs w:val="24"/>
          <w:lang w:eastAsia="zh-Hans"/>
        </w:rPr>
      </w:pPr>
      <w:r w:rsidRPr="00C0752F">
        <w:rPr>
          <w:rFonts w:ascii="Tahoma" w:hAnsi="Tahoma" w:cs="Tahoma" w:hint="eastAsia"/>
          <w:b/>
          <w:sz w:val="24"/>
          <w:szCs w:val="24"/>
        </w:rPr>
        <w:t>内蒙古</w:t>
      </w:r>
      <w:r w:rsidRPr="00C0752F">
        <w:rPr>
          <w:rFonts w:ascii="Tahoma" w:hAnsi="Tahoma" w:cs="Tahoma"/>
          <w:b/>
          <w:sz w:val="24"/>
          <w:szCs w:val="24"/>
        </w:rPr>
        <w:t>师范大学</w:t>
      </w:r>
      <w:r w:rsidRPr="00C0752F">
        <w:rPr>
          <w:rFonts w:ascii="Tahoma" w:hAnsi="Tahoma" w:cs="Tahoma"/>
          <w:b/>
          <w:sz w:val="24"/>
          <w:szCs w:val="24"/>
          <w:lang w:eastAsia="zh-Hans"/>
        </w:rPr>
        <w:t>人口与计划生育办公室</w:t>
      </w:r>
    </w:p>
    <w:p w:rsidR="00C0752F" w:rsidRPr="00C0752F" w:rsidRDefault="00C0752F" w:rsidP="00C0752F">
      <w:pPr>
        <w:pStyle w:val="a4"/>
        <w:shd w:val="clear" w:color="auto" w:fill="F3F3F3"/>
        <w:wordWrap w:val="0"/>
        <w:spacing w:line="330" w:lineRule="atLeast"/>
        <w:rPr>
          <w:rFonts w:ascii="Tahoma" w:hAnsi="Tahoma" w:cs="Tahoma"/>
          <w:color w:val="333333"/>
          <w:sz w:val="18"/>
          <w:szCs w:val="18"/>
          <w:lang w:eastAsia="zh-Hans"/>
        </w:rPr>
      </w:pPr>
      <w:r w:rsidRPr="00C0752F">
        <w:rPr>
          <w:rStyle w:val="a3"/>
          <w:rFonts w:ascii="Tahoma" w:hAnsi="Tahoma" w:cs="Tahoma"/>
          <w:color w:val="000000"/>
          <w:lang w:eastAsia="zh-Hans"/>
        </w:rPr>
        <w:t>副主任：</w:t>
      </w:r>
      <w:r w:rsidRPr="00C0752F">
        <w:rPr>
          <w:rFonts w:ascii="Tahoma" w:hAnsi="Tahoma" w:cs="Tahoma"/>
          <w:color w:val="000000"/>
          <w:lang w:eastAsia="zh-Hans"/>
        </w:rPr>
        <w:t>檀晶</w:t>
      </w:r>
    </w:p>
    <w:p w:rsidR="00C0752F" w:rsidRPr="00C0752F" w:rsidRDefault="00C0752F" w:rsidP="00C0752F">
      <w:pPr>
        <w:pStyle w:val="a4"/>
        <w:shd w:val="clear" w:color="auto" w:fill="F3F3F3"/>
        <w:wordWrap w:val="0"/>
        <w:spacing w:line="330" w:lineRule="atLeast"/>
        <w:rPr>
          <w:rFonts w:ascii="Tahoma" w:hAnsi="Tahoma" w:cs="Tahoma" w:hint="eastAsia"/>
          <w:color w:val="333333"/>
          <w:sz w:val="18"/>
          <w:szCs w:val="18"/>
          <w:lang w:eastAsia="zh-Hans"/>
        </w:rPr>
      </w:pPr>
      <w:r>
        <w:rPr>
          <w:rStyle w:val="a3"/>
          <w:rFonts w:ascii="Tahoma" w:hAnsi="Tahoma" w:cs="Tahoma"/>
          <w:color w:val="000000"/>
          <w:lang w:eastAsia="zh-Hans"/>
        </w:rPr>
        <w:t>工作职责</w:t>
      </w:r>
      <w:r w:rsidRPr="00C0752F">
        <w:rPr>
          <w:rFonts w:ascii="Tahoma" w:hAnsi="Tahoma" w:cs="Tahoma"/>
          <w:color w:val="333333"/>
          <w:sz w:val="18"/>
          <w:szCs w:val="18"/>
          <w:lang w:eastAsia="zh-Hans"/>
        </w:rPr>
        <w:br/>
      </w:r>
      <w:r w:rsidRPr="00C0752F">
        <w:rPr>
          <w:rFonts w:ascii="Tahoma" w:hAnsi="Tahoma" w:cs="Tahoma"/>
          <w:color w:val="000000"/>
          <w:lang w:eastAsia="zh-Hans"/>
        </w:rPr>
        <w:t xml:space="preserve">　　</w:t>
      </w:r>
      <w:r w:rsidRPr="00C0752F">
        <w:rPr>
          <w:rFonts w:ascii="Tahoma" w:hAnsi="Tahoma" w:cs="Tahoma"/>
          <w:color w:val="000000"/>
          <w:lang w:eastAsia="zh-Hans"/>
        </w:rPr>
        <w:t>1</w:t>
      </w:r>
      <w:r w:rsidRPr="00C0752F">
        <w:rPr>
          <w:rFonts w:ascii="Tahoma" w:hAnsi="Tahoma" w:cs="Tahoma"/>
          <w:color w:val="000000"/>
          <w:lang w:eastAsia="zh-Hans"/>
        </w:rPr>
        <w:t>．负责全校人口与计划生育工作。</w:t>
      </w:r>
      <w:r w:rsidRPr="00C0752F">
        <w:rPr>
          <w:rFonts w:ascii="Tahoma" w:hAnsi="Tahoma" w:cs="Tahoma"/>
          <w:color w:val="333333"/>
          <w:sz w:val="18"/>
          <w:szCs w:val="18"/>
          <w:lang w:eastAsia="zh-Hans"/>
        </w:rPr>
        <w:br/>
      </w:r>
      <w:r w:rsidRPr="00C0752F">
        <w:rPr>
          <w:rFonts w:ascii="Tahoma" w:hAnsi="Tahoma" w:cs="Tahoma"/>
          <w:color w:val="000000"/>
          <w:lang w:eastAsia="zh-Hans"/>
        </w:rPr>
        <w:t xml:space="preserve">　　</w:t>
      </w:r>
      <w:r w:rsidRPr="00C0752F">
        <w:rPr>
          <w:rFonts w:ascii="Tahoma" w:hAnsi="Tahoma" w:cs="Tahoma"/>
          <w:color w:val="000000"/>
          <w:lang w:eastAsia="zh-Hans"/>
        </w:rPr>
        <w:t>2</w:t>
      </w:r>
      <w:r w:rsidRPr="00C0752F">
        <w:rPr>
          <w:rFonts w:ascii="Tahoma" w:hAnsi="Tahoma" w:cs="Tahoma"/>
          <w:color w:val="000000"/>
          <w:lang w:eastAsia="zh-Hans"/>
        </w:rPr>
        <w:t>．贯彻国家计划生育工作的政策、法规，在全校广泛开展计划生育宣传教育工作。</w:t>
      </w:r>
      <w:r w:rsidRPr="00C0752F">
        <w:rPr>
          <w:rFonts w:ascii="Tahoma" w:hAnsi="Tahoma" w:cs="Tahoma"/>
          <w:color w:val="333333"/>
          <w:sz w:val="18"/>
          <w:szCs w:val="18"/>
          <w:lang w:eastAsia="zh-Hans"/>
        </w:rPr>
        <w:br/>
      </w:r>
      <w:r w:rsidRPr="00C0752F">
        <w:rPr>
          <w:rFonts w:ascii="Tahoma" w:hAnsi="Tahoma" w:cs="Tahoma"/>
          <w:color w:val="000000"/>
          <w:lang w:eastAsia="zh-Hans"/>
        </w:rPr>
        <w:t xml:space="preserve">　　</w:t>
      </w:r>
      <w:r w:rsidRPr="00C0752F">
        <w:rPr>
          <w:rFonts w:ascii="Tahoma" w:hAnsi="Tahoma" w:cs="Tahoma"/>
          <w:color w:val="000000"/>
          <w:lang w:eastAsia="zh-Hans"/>
        </w:rPr>
        <w:t>3</w:t>
      </w:r>
      <w:r w:rsidRPr="00C0752F">
        <w:rPr>
          <w:rFonts w:ascii="Tahoma" w:hAnsi="Tahoma" w:cs="Tahoma"/>
          <w:color w:val="000000"/>
          <w:lang w:eastAsia="zh-Hans"/>
        </w:rPr>
        <w:t>．加强计划生育兼职干部队伍建设，提高计划生育兼职干部的政策水平及业务水平。对各院系、各部门计划生育工作状况进行定期检查和考核。</w:t>
      </w:r>
    </w:p>
    <w:p w:rsidR="00C0752F" w:rsidRPr="00C0752F" w:rsidRDefault="00C0752F" w:rsidP="00C0752F">
      <w:pPr>
        <w:pStyle w:val="a4"/>
        <w:shd w:val="clear" w:color="auto" w:fill="F3F3F3"/>
        <w:wordWrap w:val="0"/>
        <w:spacing w:line="330" w:lineRule="atLeast"/>
        <w:rPr>
          <w:rFonts w:ascii="Tahoma" w:hAnsi="Tahoma" w:cs="Tahoma" w:hint="eastAsia"/>
          <w:color w:val="333333"/>
          <w:sz w:val="18"/>
          <w:szCs w:val="18"/>
          <w:lang w:eastAsia="zh-Hans"/>
        </w:rPr>
      </w:pPr>
      <w:r w:rsidRPr="00C0752F">
        <w:rPr>
          <w:rFonts w:ascii="Tahoma" w:hAnsi="Tahoma" w:cs="Tahoma"/>
          <w:color w:val="000000"/>
          <w:lang w:eastAsia="zh-Hans"/>
        </w:rPr>
        <w:t xml:space="preserve">　　</w:t>
      </w:r>
      <w:r w:rsidRPr="00C0752F">
        <w:rPr>
          <w:rFonts w:ascii="Tahoma" w:hAnsi="Tahoma" w:cs="Tahoma"/>
          <w:color w:val="000000"/>
          <w:lang w:eastAsia="zh-Hans"/>
        </w:rPr>
        <w:t>4</w:t>
      </w:r>
      <w:r w:rsidRPr="00C0752F">
        <w:rPr>
          <w:rFonts w:ascii="Tahoma" w:hAnsi="Tahoma" w:cs="Tahoma"/>
          <w:color w:val="000000"/>
          <w:lang w:eastAsia="zh-Hans"/>
        </w:rPr>
        <w:t>．负</w:t>
      </w:r>
      <w:r>
        <w:rPr>
          <w:rFonts w:ascii="Tahoma" w:hAnsi="Tahoma" w:cs="Tahoma"/>
          <w:color w:val="000000"/>
          <w:lang w:eastAsia="zh-Hans"/>
        </w:rPr>
        <w:t>责组织召开全校性计划生育工作会议及其他与计划生育工作有关的会议</w:t>
      </w:r>
      <w:r>
        <w:rPr>
          <w:rFonts w:ascii="Tahoma" w:hAnsi="Tahoma" w:cs="Tahoma" w:hint="eastAsia"/>
          <w:color w:val="000000"/>
          <w:lang w:eastAsia="zh-Hans"/>
        </w:rPr>
        <w:t>。</w:t>
      </w:r>
      <w:bookmarkStart w:id="0" w:name="_GoBack"/>
      <w:bookmarkEnd w:id="0"/>
      <w:r w:rsidRPr="00C0752F">
        <w:rPr>
          <w:rFonts w:ascii="Tahoma" w:hAnsi="Tahoma" w:cs="Tahoma"/>
          <w:color w:val="333333"/>
          <w:sz w:val="18"/>
          <w:szCs w:val="18"/>
          <w:lang w:eastAsia="zh-Hans"/>
        </w:rPr>
        <w:br/>
      </w:r>
      <w:r w:rsidRPr="00C0752F">
        <w:rPr>
          <w:rFonts w:ascii="Tahoma" w:hAnsi="Tahoma" w:cs="Tahoma"/>
          <w:color w:val="000000"/>
          <w:lang w:eastAsia="zh-Hans"/>
        </w:rPr>
        <w:t xml:space="preserve">　　</w:t>
      </w:r>
      <w:r w:rsidRPr="00C0752F">
        <w:rPr>
          <w:rFonts w:ascii="Tahoma" w:hAnsi="Tahoma" w:cs="Tahoma"/>
          <w:color w:val="000000"/>
          <w:lang w:eastAsia="zh-Hans"/>
        </w:rPr>
        <w:t>5</w:t>
      </w:r>
      <w:r w:rsidRPr="00C0752F">
        <w:rPr>
          <w:rFonts w:ascii="Tahoma" w:hAnsi="Tahoma" w:cs="Tahoma"/>
          <w:color w:val="000000"/>
          <w:lang w:eastAsia="zh-Hans"/>
        </w:rPr>
        <w:t>．负责计划生育工作各类统计数据的审核、公布、报送和检查评比工作。</w:t>
      </w:r>
      <w:r w:rsidRPr="00C0752F">
        <w:rPr>
          <w:rFonts w:ascii="Tahoma" w:hAnsi="Tahoma" w:cs="Tahoma"/>
          <w:color w:val="333333"/>
          <w:sz w:val="18"/>
          <w:szCs w:val="18"/>
          <w:lang w:eastAsia="zh-Hans"/>
        </w:rPr>
        <w:br/>
      </w:r>
      <w:r w:rsidRPr="00C0752F">
        <w:rPr>
          <w:rFonts w:ascii="Tahoma" w:hAnsi="Tahoma" w:cs="Tahoma"/>
          <w:color w:val="000000"/>
          <w:lang w:eastAsia="zh-Hans"/>
        </w:rPr>
        <w:t xml:space="preserve">　　</w:t>
      </w:r>
      <w:r w:rsidRPr="00C0752F">
        <w:rPr>
          <w:rFonts w:ascii="Tahoma" w:hAnsi="Tahoma" w:cs="Tahoma"/>
          <w:color w:val="000000"/>
          <w:lang w:eastAsia="zh-Hans"/>
        </w:rPr>
        <w:t>6</w:t>
      </w:r>
      <w:r w:rsidRPr="00C0752F">
        <w:rPr>
          <w:rFonts w:ascii="Tahoma" w:hAnsi="Tahoma" w:cs="Tahoma"/>
          <w:color w:val="000000"/>
          <w:lang w:eastAsia="zh-Hans"/>
        </w:rPr>
        <w:t>．负责起草学校计划生育工作计划、总结、规章制度等文字材料。</w:t>
      </w:r>
      <w:r w:rsidRPr="00C0752F">
        <w:rPr>
          <w:rFonts w:ascii="Tahoma" w:hAnsi="Tahoma" w:cs="Tahoma"/>
          <w:color w:val="333333"/>
          <w:sz w:val="18"/>
          <w:szCs w:val="18"/>
          <w:lang w:eastAsia="zh-Hans"/>
        </w:rPr>
        <w:br/>
      </w:r>
      <w:r w:rsidRPr="00C0752F">
        <w:rPr>
          <w:rFonts w:ascii="Tahoma" w:hAnsi="Tahoma" w:cs="Tahoma"/>
          <w:color w:val="000000"/>
          <w:lang w:eastAsia="zh-Hans"/>
        </w:rPr>
        <w:t xml:space="preserve">　　</w:t>
      </w:r>
      <w:r w:rsidRPr="00C0752F">
        <w:rPr>
          <w:rFonts w:ascii="Tahoma" w:hAnsi="Tahoma" w:cs="Tahoma"/>
          <w:color w:val="000000"/>
          <w:lang w:eastAsia="zh-Hans"/>
        </w:rPr>
        <w:t>7</w:t>
      </w:r>
      <w:r w:rsidRPr="00C0752F">
        <w:rPr>
          <w:rFonts w:ascii="Tahoma" w:hAnsi="Tahoma" w:cs="Tahoma"/>
          <w:color w:val="000000"/>
          <w:lang w:eastAsia="zh-Hans"/>
        </w:rPr>
        <w:t>．负责全校计划生育工作档案建设。</w:t>
      </w:r>
    </w:p>
    <w:p w:rsidR="00C0752F" w:rsidRPr="00C0752F" w:rsidRDefault="00C0752F" w:rsidP="00C0752F">
      <w:pPr>
        <w:pStyle w:val="a4"/>
        <w:shd w:val="clear" w:color="auto" w:fill="F3F3F3"/>
        <w:wordWrap w:val="0"/>
        <w:spacing w:line="330" w:lineRule="atLeast"/>
        <w:rPr>
          <w:rFonts w:ascii="Tahoma" w:hAnsi="Tahoma" w:cs="Tahoma"/>
          <w:color w:val="333333"/>
          <w:sz w:val="18"/>
          <w:szCs w:val="18"/>
          <w:lang w:eastAsia="zh-Hans"/>
        </w:rPr>
      </w:pPr>
      <w:r w:rsidRPr="00C0752F">
        <w:rPr>
          <w:rFonts w:ascii="Tahoma" w:hAnsi="Tahoma" w:cs="Tahoma"/>
          <w:color w:val="000000"/>
          <w:lang w:eastAsia="zh-Hans"/>
        </w:rPr>
        <w:t xml:space="preserve">　　</w:t>
      </w:r>
      <w:r w:rsidRPr="00C0752F">
        <w:rPr>
          <w:rFonts w:ascii="Tahoma" w:hAnsi="Tahoma" w:cs="Tahoma"/>
          <w:color w:val="000000"/>
          <w:lang w:eastAsia="zh-Hans"/>
        </w:rPr>
        <w:t>8</w:t>
      </w:r>
      <w:r w:rsidRPr="00C0752F">
        <w:rPr>
          <w:rFonts w:ascii="Tahoma" w:hAnsi="Tahoma" w:cs="Tahoma"/>
          <w:color w:val="000000"/>
          <w:lang w:eastAsia="zh-Hans"/>
        </w:rPr>
        <w:t>．负责组织开展计划生育工作理论和工作实践研究。</w:t>
      </w:r>
    </w:p>
    <w:p w:rsidR="00C0752F" w:rsidRPr="00C0752F" w:rsidRDefault="00C0752F" w:rsidP="00C0752F">
      <w:pPr>
        <w:pStyle w:val="a4"/>
        <w:shd w:val="clear" w:color="auto" w:fill="F3F3F3"/>
        <w:wordWrap w:val="0"/>
        <w:spacing w:line="330" w:lineRule="atLeast"/>
        <w:rPr>
          <w:rFonts w:ascii="Tahoma" w:hAnsi="Tahoma" w:cs="Tahoma"/>
          <w:color w:val="333333"/>
          <w:sz w:val="18"/>
          <w:szCs w:val="18"/>
          <w:lang w:eastAsia="zh-Hans"/>
        </w:rPr>
      </w:pPr>
      <w:r w:rsidRPr="00C0752F">
        <w:rPr>
          <w:rFonts w:ascii="Tahoma" w:hAnsi="Tahoma" w:cs="Tahoma"/>
          <w:color w:val="000000"/>
          <w:lang w:eastAsia="zh-Hans"/>
        </w:rPr>
        <w:t xml:space="preserve">　　</w:t>
      </w:r>
      <w:r w:rsidRPr="00C0752F">
        <w:rPr>
          <w:rFonts w:ascii="Tahoma" w:hAnsi="Tahoma" w:cs="Tahoma"/>
          <w:color w:val="000000"/>
          <w:lang w:eastAsia="zh-Hans"/>
        </w:rPr>
        <w:t>9</w:t>
      </w:r>
      <w:r w:rsidRPr="00C0752F">
        <w:rPr>
          <w:rFonts w:ascii="Tahoma" w:hAnsi="Tahoma" w:cs="Tahoma"/>
          <w:color w:val="000000"/>
          <w:lang w:eastAsia="zh-Hans"/>
        </w:rPr>
        <w:t>．深入各院系、各部门了解计划生育工作情况，进行调查、摸底，掌握第一手材料，为领导决策提供有价值的信息。</w:t>
      </w:r>
      <w:r w:rsidRPr="00C0752F">
        <w:rPr>
          <w:rFonts w:ascii="Tahoma" w:hAnsi="Tahoma" w:cs="Tahoma"/>
          <w:color w:val="333333"/>
          <w:sz w:val="18"/>
          <w:szCs w:val="18"/>
          <w:lang w:eastAsia="zh-Hans"/>
        </w:rPr>
        <w:br/>
      </w:r>
      <w:r w:rsidRPr="00C0752F">
        <w:rPr>
          <w:rFonts w:ascii="Tahoma" w:hAnsi="Tahoma" w:cs="Tahoma"/>
          <w:color w:val="000000"/>
          <w:lang w:eastAsia="zh-Hans"/>
        </w:rPr>
        <w:t xml:space="preserve">　　</w:t>
      </w:r>
      <w:r w:rsidRPr="00C0752F">
        <w:rPr>
          <w:rFonts w:ascii="Tahoma" w:hAnsi="Tahoma" w:cs="Tahoma"/>
          <w:color w:val="000000"/>
          <w:lang w:eastAsia="zh-Hans"/>
        </w:rPr>
        <w:t>10</w:t>
      </w:r>
      <w:r w:rsidRPr="00C0752F">
        <w:rPr>
          <w:rFonts w:ascii="Tahoma" w:hAnsi="Tahoma" w:cs="Tahoma"/>
          <w:color w:val="000000"/>
          <w:lang w:eastAsia="zh-Hans"/>
        </w:rPr>
        <w:t>．负责学校钢印的管理、使用</w:t>
      </w:r>
      <w:r w:rsidRPr="00C0752F">
        <w:rPr>
          <w:rFonts w:ascii="Tahoma" w:hAnsi="Tahoma" w:cs="Tahoma"/>
          <w:color w:val="000000"/>
          <w:lang w:eastAsia="zh-Hans"/>
        </w:rPr>
        <w:t>,</w:t>
      </w:r>
      <w:r w:rsidRPr="00C0752F">
        <w:rPr>
          <w:rFonts w:ascii="Tahoma" w:hAnsi="Tahoma" w:cs="Tahoma"/>
          <w:color w:val="000000"/>
          <w:lang w:eastAsia="zh-Hans"/>
        </w:rPr>
        <w:t>作好内蒙古师范大学印信（钢印）审批表的填报和存档工作</w:t>
      </w:r>
      <w:r w:rsidRPr="00C0752F">
        <w:rPr>
          <w:rFonts w:ascii="Tahoma" w:hAnsi="Tahoma" w:cs="Tahoma"/>
          <w:color w:val="000000"/>
          <w:lang w:eastAsia="zh-Hans"/>
        </w:rPr>
        <w:t>,</w:t>
      </w:r>
      <w:r w:rsidRPr="00C0752F">
        <w:rPr>
          <w:rFonts w:ascii="Tahoma" w:hAnsi="Tahoma" w:cs="Tahoma"/>
          <w:color w:val="000000"/>
          <w:lang w:eastAsia="zh-Hans"/>
        </w:rPr>
        <w:t>严格按照审批程序合理使用钢印。</w:t>
      </w:r>
      <w:r w:rsidRPr="00C0752F">
        <w:rPr>
          <w:rFonts w:ascii="Tahoma" w:hAnsi="Tahoma" w:cs="Tahoma"/>
          <w:color w:val="333333"/>
          <w:sz w:val="18"/>
          <w:szCs w:val="18"/>
          <w:lang w:eastAsia="zh-Hans"/>
        </w:rPr>
        <w:br/>
      </w:r>
      <w:r w:rsidRPr="00C0752F">
        <w:rPr>
          <w:rFonts w:ascii="Tahoma" w:hAnsi="Tahoma" w:cs="Tahoma"/>
          <w:color w:val="000000"/>
          <w:lang w:eastAsia="zh-Hans"/>
        </w:rPr>
        <w:t xml:space="preserve">　　</w:t>
      </w:r>
      <w:r w:rsidRPr="00C0752F">
        <w:rPr>
          <w:rFonts w:ascii="Tahoma" w:hAnsi="Tahoma" w:cs="Tahoma"/>
          <w:color w:val="000000"/>
          <w:lang w:eastAsia="zh-Hans"/>
        </w:rPr>
        <w:t>11</w:t>
      </w:r>
      <w:r w:rsidRPr="00C0752F">
        <w:rPr>
          <w:rFonts w:ascii="Tahoma" w:hAnsi="Tahoma" w:cs="Tahoma"/>
          <w:color w:val="000000"/>
          <w:lang w:eastAsia="zh-Hans"/>
        </w:rPr>
        <w:t>．完成领导交办的其他工作。</w:t>
      </w:r>
    </w:p>
    <w:p w:rsidR="00C0752F" w:rsidRPr="00C0752F" w:rsidRDefault="00C0752F" w:rsidP="00C0752F">
      <w:pPr>
        <w:jc w:val="center"/>
        <w:rPr>
          <w:rFonts w:hint="eastAsia"/>
        </w:rPr>
      </w:pPr>
    </w:p>
    <w:sectPr w:rsidR="00C0752F" w:rsidRPr="00C075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8C"/>
    <w:rsid w:val="00124A8C"/>
    <w:rsid w:val="00611658"/>
    <w:rsid w:val="00C07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6D395-6AE2-4981-8ECC-D045B240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0752F"/>
    <w:rPr>
      <w:b/>
      <w:bCs/>
      <w:i w:val="0"/>
      <w:iCs w:val="0"/>
      <w:sz w:val="24"/>
      <w:szCs w:val="24"/>
    </w:rPr>
  </w:style>
  <w:style w:type="paragraph" w:styleId="a4">
    <w:name w:val="Normal (Web)"/>
    <w:basedOn w:val="a"/>
    <w:uiPriority w:val="99"/>
    <w:unhideWhenUsed/>
    <w:rsid w:val="00C0752F"/>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774219">
      <w:bodyDiv w:val="1"/>
      <w:marLeft w:val="0"/>
      <w:marRight w:val="0"/>
      <w:marTop w:val="0"/>
      <w:marBottom w:val="0"/>
      <w:divBdr>
        <w:top w:val="none" w:sz="0" w:space="0" w:color="auto"/>
        <w:left w:val="none" w:sz="0" w:space="0" w:color="auto"/>
        <w:bottom w:val="none" w:sz="0" w:space="0" w:color="auto"/>
        <w:right w:val="none" w:sz="0" w:space="0" w:color="auto"/>
      </w:divBdr>
      <w:divsChild>
        <w:div w:id="993023861">
          <w:marLeft w:val="0"/>
          <w:marRight w:val="0"/>
          <w:marTop w:val="0"/>
          <w:marBottom w:val="0"/>
          <w:divBdr>
            <w:top w:val="none" w:sz="0" w:space="0" w:color="auto"/>
            <w:left w:val="none" w:sz="0" w:space="0" w:color="auto"/>
            <w:bottom w:val="none" w:sz="0" w:space="0" w:color="auto"/>
            <w:right w:val="none" w:sz="0" w:space="0" w:color="auto"/>
          </w:divBdr>
          <w:divsChild>
            <w:div w:id="277222846">
              <w:marLeft w:val="0"/>
              <w:marRight w:val="0"/>
              <w:marTop w:val="0"/>
              <w:marBottom w:val="0"/>
              <w:divBdr>
                <w:top w:val="none" w:sz="0" w:space="0" w:color="auto"/>
                <w:left w:val="none" w:sz="0" w:space="0" w:color="auto"/>
                <w:bottom w:val="none" w:sz="0" w:space="0" w:color="auto"/>
                <w:right w:val="none" w:sz="0" w:space="0" w:color="auto"/>
              </w:divBdr>
              <w:divsChild>
                <w:div w:id="404113076">
                  <w:marLeft w:val="0"/>
                  <w:marRight w:val="0"/>
                  <w:marTop w:val="0"/>
                  <w:marBottom w:val="0"/>
                  <w:divBdr>
                    <w:top w:val="none" w:sz="0" w:space="0" w:color="auto"/>
                    <w:left w:val="none" w:sz="0" w:space="0" w:color="auto"/>
                    <w:bottom w:val="none" w:sz="0" w:space="0" w:color="auto"/>
                    <w:right w:val="none" w:sz="0" w:space="0" w:color="auto"/>
                  </w:divBdr>
                  <w:divsChild>
                    <w:div w:id="1820265133">
                      <w:marLeft w:val="0"/>
                      <w:marRight w:val="0"/>
                      <w:marTop w:val="0"/>
                      <w:marBottom w:val="0"/>
                      <w:divBdr>
                        <w:top w:val="none" w:sz="0" w:space="0" w:color="auto"/>
                        <w:left w:val="none" w:sz="0" w:space="0" w:color="auto"/>
                        <w:bottom w:val="none" w:sz="0" w:space="0" w:color="auto"/>
                        <w:right w:val="none" w:sz="0" w:space="0" w:color="auto"/>
                      </w:divBdr>
                      <w:divsChild>
                        <w:div w:id="1785540184">
                          <w:marLeft w:val="0"/>
                          <w:marRight w:val="0"/>
                          <w:marTop w:val="0"/>
                          <w:marBottom w:val="0"/>
                          <w:divBdr>
                            <w:top w:val="none" w:sz="0" w:space="0" w:color="auto"/>
                            <w:left w:val="none" w:sz="0" w:space="0" w:color="auto"/>
                            <w:bottom w:val="none" w:sz="0" w:space="0" w:color="auto"/>
                            <w:right w:val="none" w:sz="0" w:space="0" w:color="auto"/>
                          </w:divBdr>
                          <w:divsChild>
                            <w:div w:id="2615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47247">
      <w:bodyDiv w:val="1"/>
      <w:marLeft w:val="0"/>
      <w:marRight w:val="0"/>
      <w:marTop w:val="0"/>
      <w:marBottom w:val="0"/>
      <w:divBdr>
        <w:top w:val="none" w:sz="0" w:space="0" w:color="auto"/>
        <w:left w:val="none" w:sz="0" w:space="0" w:color="auto"/>
        <w:bottom w:val="none" w:sz="0" w:space="0" w:color="auto"/>
        <w:right w:val="none" w:sz="0" w:space="0" w:color="auto"/>
      </w:divBdr>
      <w:divsChild>
        <w:div w:id="513423871">
          <w:marLeft w:val="0"/>
          <w:marRight w:val="0"/>
          <w:marTop w:val="0"/>
          <w:marBottom w:val="0"/>
          <w:divBdr>
            <w:top w:val="none" w:sz="0" w:space="0" w:color="auto"/>
            <w:left w:val="none" w:sz="0" w:space="0" w:color="auto"/>
            <w:bottom w:val="none" w:sz="0" w:space="0" w:color="auto"/>
            <w:right w:val="none" w:sz="0" w:space="0" w:color="auto"/>
          </w:divBdr>
          <w:divsChild>
            <w:div w:id="1812018701">
              <w:marLeft w:val="0"/>
              <w:marRight w:val="0"/>
              <w:marTop w:val="0"/>
              <w:marBottom w:val="0"/>
              <w:divBdr>
                <w:top w:val="none" w:sz="0" w:space="0" w:color="auto"/>
                <w:left w:val="none" w:sz="0" w:space="0" w:color="auto"/>
                <w:bottom w:val="none" w:sz="0" w:space="0" w:color="auto"/>
                <w:right w:val="none" w:sz="0" w:space="0" w:color="auto"/>
              </w:divBdr>
              <w:divsChild>
                <w:div w:id="1943142846">
                  <w:marLeft w:val="0"/>
                  <w:marRight w:val="0"/>
                  <w:marTop w:val="0"/>
                  <w:marBottom w:val="0"/>
                  <w:divBdr>
                    <w:top w:val="none" w:sz="0" w:space="0" w:color="auto"/>
                    <w:left w:val="none" w:sz="0" w:space="0" w:color="auto"/>
                    <w:bottom w:val="none" w:sz="0" w:space="0" w:color="auto"/>
                    <w:right w:val="none" w:sz="0" w:space="0" w:color="auto"/>
                  </w:divBdr>
                  <w:divsChild>
                    <w:div w:id="217937024">
                      <w:marLeft w:val="0"/>
                      <w:marRight w:val="0"/>
                      <w:marTop w:val="0"/>
                      <w:marBottom w:val="0"/>
                      <w:divBdr>
                        <w:top w:val="none" w:sz="0" w:space="0" w:color="auto"/>
                        <w:left w:val="none" w:sz="0" w:space="0" w:color="auto"/>
                        <w:bottom w:val="none" w:sz="0" w:space="0" w:color="auto"/>
                        <w:right w:val="none" w:sz="0" w:space="0" w:color="auto"/>
                      </w:divBdr>
                      <w:divsChild>
                        <w:div w:id="502550370">
                          <w:marLeft w:val="0"/>
                          <w:marRight w:val="0"/>
                          <w:marTop w:val="0"/>
                          <w:marBottom w:val="0"/>
                          <w:divBdr>
                            <w:top w:val="none" w:sz="0" w:space="0" w:color="auto"/>
                            <w:left w:val="none" w:sz="0" w:space="0" w:color="auto"/>
                            <w:bottom w:val="none" w:sz="0" w:space="0" w:color="auto"/>
                            <w:right w:val="none" w:sz="0" w:space="0" w:color="auto"/>
                          </w:divBdr>
                          <w:divsChild>
                            <w:div w:id="2379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66</Words>
  <Characters>379</Characters>
  <Application>Microsoft Office Word</Application>
  <DocSecurity>0</DocSecurity>
  <Lines>3</Lines>
  <Paragraphs>1</Paragraphs>
  <ScaleCrop>false</ScaleCrop>
  <Company>Sky123.Org</Company>
  <LinksUpToDate>false</LinksUpToDate>
  <CharactersWithSpaces>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2015-11-04T03:40:00Z</dcterms:created>
  <dcterms:modified xsi:type="dcterms:W3CDTF">2015-11-04T03:44:00Z</dcterms:modified>
</cp:coreProperties>
</file>